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0E9F" w:rsidRDefault="00ED0E9F" w:rsidP="00ED0E9F">
      <w:pPr>
        <w:pStyle w:val="Corpodetexto"/>
        <w:spacing w:line="20" w:lineRule="exact"/>
        <w:ind w:left="-12"/>
        <w:rPr>
          <w:rFonts w:ascii="Arial MT"/>
          <w:sz w:val="2"/>
        </w:rPr>
      </w:pPr>
    </w:p>
    <w:p w:rsidR="00ED0E9F" w:rsidRDefault="00ED0E9F" w:rsidP="00ED0E9F">
      <w:pPr>
        <w:pStyle w:val="Corpodetexto"/>
        <w:spacing w:before="256"/>
        <w:rPr>
          <w:rFonts w:ascii="Arial MT"/>
        </w:rPr>
      </w:pPr>
    </w:p>
    <w:p w:rsidR="00ED0E9F" w:rsidRDefault="00ED0E9F" w:rsidP="00ED0E9F">
      <w:pPr>
        <w:ind w:left="2713"/>
        <w:rPr>
          <w:b/>
          <w:sz w:val="24"/>
        </w:rPr>
      </w:pPr>
      <w:r>
        <w:rPr>
          <w:b/>
          <w:sz w:val="24"/>
        </w:rPr>
        <w:t>Câmara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Municipal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Astolfo</w:t>
      </w:r>
      <w:r>
        <w:rPr>
          <w:b/>
          <w:spacing w:val="-9"/>
          <w:sz w:val="24"/>
        </w:rPr>
        <w:t xml:space="preserve"> </w:t>
      </w:r>
      <w:r>
        <w:rPr>
          <w:b/>
          <w:spacing w:val="-4"/>
          <w:sz w:val="24"/>
        </w:rPr>
        <w:t>Dutra</w:t>
      </w:r>
    </w:p>
    <w:p w:rsidR="00ED0E9F" w:rsidRDefault="00ED0E9F" w:rsidP="00ED0E9F">
      <w:pPr>
        <w:pStyle w:val="Corpodetexto"/>
        <w:spacing w:before="54"/>
        <w:rPr>
          <w:b/>
          <w:sz w:val="20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753395F1" wp14:editId="570C46D8">
                <wp:simplePos x="0" y="0"/>
                <wp:positionH relativeFrom="page">
                  <wp:posOffset>1117917</wp:posOffset>
                </wp:positionH>
                <wp:positionV relativeFrom="paragraph">
                  <wp:posOffset>196041</wp:posOffset>
                </wp:positionV>
                <wp:extent cx="4800600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800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00600">
                              <a:moveTo>
                                <a:pt x="0" y="0"/>
                              </a:moveTo>
                              <a:lnTo>
                                <a:pt x="4800600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06F956" id="Graphic 4" o:spid="_x0000_s1026" style="position:absolute;margin-left:88pt;margin-top:15.45pt;width:378pt;height:.1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00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" path="m,l4800600,e" filled="f" strokeweight=".26669mm">
                <v:path arrowok="t"/>
                <w10:wrap type="topAndBottom" anchorx="page"/>
              </v:shape>
            </w:pict>
          </mc:Fallback>
        </mc:AlternateContent>
      </w:r>
    </w:p>
    <w:p w:rsidR="00ED0E9F" w:rsidRDefault="00ED0E9F" w:rsidP="00ED0E9F">
      <w:pPr>
        <w:pStyle w:val="Corpodetexto"/>
        <w:rPr>
          <w:b/>
        </w:rPr>
      </w:pPr>
    </w:p>
    <w:p w:rsidR="00ED0E9F" w:rsidRDefault="00ED0E9F" w:rsidP="00ED0E9F">
      <w:pPr>
        <w:pStyle w:val="Corpodetexto"/>
        <w:spacing w:before="124"/>
        <w:rPr>
          <w:b/>
        </w:rPr>
      </w:pPr>
    </w:p>
    <w:p w:rsidR="00ED0E9F" w:rsidRDefault="00ED0E9F" w:rsidP="00D405D0">
      <w:pPr>
        <w:ind w:left="129" w:right="24"/>
        <w:jc w:val="center"/>
        <w:rPr>
          <w:b/>
          <w:sz w:val="24"/>
        </w:rPr>
      </w:pPr>
      <w:r>
        <w:rPr>
          <w:b/>
          <w:sz w:val="24"/>
        </w:rPr>
        <w:t>EXTRATO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TERMO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ADJUDICAÇÃO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HOMOLOGAÇÃO</w:t>
      </w:r>
    </w:p>
    <w:p w:rsidR="00D405D0" w:rsidRPr="00D405D0" w:rsidRDefault="00ED0E9F" w:rsidP="00D405D0">
      <w:pPr>
        <w:jc w:val="center"/>
        <w:rPr>
          <w:b/>
          <w:sz w:val="24"/>
          <w:szCs w:val="24"/>
        </w:rPr>
      </w:pPr>
      <w:r>
        <w:rPr>
          <w:b/>
          <w:sz w:val="24"/>
        </w:rPr>
        <w:t>P.A.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Nº</w:t>
      </w:r>
      <w:r>
        <w:rPr>
          <w:b/>
          <w:spacing w:val="-2"/>
          <w:sz w:val="24"/>
        </w:rPr>
        <w:t xml:space="preserve"> </w:t>
      </w:r>
      <w:r w:rsidR="00841BDB">
        <w:rPr>
          <w:b/>
          <w:sz w:val="24"/>
        </w:rPr>
        <w:t>039</w:t>
      </w:r>
      <w:r w:rsidR="00B60BDE">
        <w:rPr>
          <w:b/>
          <w:sz w:val="24"/>
        </w:rPr>
        <w:t>/</w:t>
      </w:r>
      <w:r>
        <w:rPr>
          <w:b/>
          <w:sz w:val="24"/>
        </w:rPr>
        <w:t>2024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2"/>
          <w:sz w:val="24"/>
        </w:rPr>
        <w:t xml:space="preserve"> </w:t>
      </w:r>
      <w:r w:rsidR="00B60BDE">
        <w:rPr>
          <w:b/>
          <w:sz w:val="24"/>
          <w:szCs w:val="24"/>
        </w:rPr>
        <w:t>INEXIGIBILIDADE</w:t>
      </w:r>
      <w:r w:rsidR="00D405D0" w:rsidRPr="00D405D0">
        <w:rPr>
          <w:b/>
          <w:sz w:val="24"/>
          <w:szCs w:val="24"/>
        </w:rPr>
        <w:t xml:space="preserve">  Nº 01</w:t>
      </w:r>
      <w:r w:rsidR="00841BDB">
        <w:rPr>
          <w:b/>
          <w:sz w:val="24"/>
          <w:szCs w:val="24"/>
        </w:rPr>
        <w:t>9</w:t>
      </w:r>
      <w:r w:rsidR="00D405D0" w:rsidRPr="00D405D0">
        <w:rPr>
          <w:b/>
          <w:sz w:val="24"/>
          <w:szCs w:val="24"/>
        </w:rPr>
        <w:t>/2024</w:t>
      </w:r>
    </w:p>
    <w:p w:rsidR="00ED0E9F" w:rsidRPr="009B7545" w:rsidRDefault="00ED0E9F" w:rsidP="00D405D0">
      <w:pPr>
        <w:spacing w:before="140"/>
        <w:ind w:left="1873"/>
        <w:jc w:val="center"/>
        <w:rPr>
          <w:b/>
          <w:sz w:val="24"/>
          <w:szCs w:val="24"/>
        </w:rPr>
      </w:pPr>
    </w:p>
    <w:p w:rsidR="009B7545" w:rsidRPr="00C91078" w:rsidRDefault="00ED0E9F" w:rsidP="00AB1131">
      <w:pPr>
        <w:spacing w:line="360" w:lineRule="auto"/>
        <w:ind w:left="284" w:right="536" w:firstLine="708"/>
        <w:jc w:val="both"/>
        <w:rPr>
          <w:sz w:val="24"/>
          <w:szCs w:val="24"/>
        </w:rPr>
      </w:pPr>
      <w:r w:rsidRPr="00C91078">
        <w:rPr>
          <w:sz w:val="24"/>
          <w:szCs w:val="24"/>
        </w:rPr>
        <w:t>A agente de contratação, em cumprimento ao disposto na Lei Federal nº 14.133/2021,</w:t>
      </w:r>
      <w:r w:rsidRPr="00C91078">
        <w:rPr>
          <w:spacing w:val="-10"/>
          <w:sz w:val="24"/>
          <w:szCs w:val="24"/>
        </w:rPr>
        <w:t xml:space="preserve"> </w:t>
      </w:r>
      <w:r w:rsidRPr="00C91078">
        <w:rPr>
          <w:sz w:val="24"/>
          <w:szCs w:val="24"/>
        </w:rPr>
        <w:t>torna</w:t>
      </w:r>
      <w:r w:rsidRPr="00C91078">
        <w:rPr>
          <w:spacing w:val="-9"/>
          <w:sz w:val="24"/>
          <w:szCs w:val="24"/>
        </w:rPr>
        <w:t xml:space="preserve"> </w:t>
      </w:r>
      <w:r w:rsidRPr="00C91078">
        <w:rPr>
          <w:sz w:val="24"/>
          <w:szCs w:val="24"/>
        </w:rPr>
        <w:t>público</w:t>
      </w:r>
      <w:r w:rsidRPr="00C91078">
        <w:rPr>
          <w:spacing w:val="-10"/>
          <w:sz w:val="24"/>
          <w:szCs w:val="24"/>
        </w:rPr>
        <w:t xml:space="preserve"> </w:t>
      </w:r>
      <w:r w:rsidRPr="00C91078">
        <w:rPr>
          <w:sz w:val="24"/>
          <w:szCs w:val="24"/>
        </w:rPr>
        <w:t>que</w:t>
      </w:r>
      <w:r w:rsidRPr="00C91078">
        <w:rPr>
          <w:spacing w:val="-9"/>
          <w:sz w:val="24"/>
          <w:szCs w:val="24"/>
        </w:rPr>
        <w:t xml:space="preserve"> </w:t>
      </w:r>
      <w:r w:rsidRPr="00C91078">
        <w:rPr>
          <w:sz w:val="24"/>
          <w:szCs w:val="24"/>
        </w:rPr>
        <w:t>a</w:t>
      </w:r>
      <w:r w:rsidRPr="00C91078">
        <w:rPr>
          <w:spacing w:val="-9"/>
          <w:sz w:val="24"/>
          <w:szCs w:val="24"/>
        </w:rPr>
        <w:t xml:space="preserve"> </w:t>
      </w:r>
      <w:r w:rsidRPr="00C91078">
        <w:rPr>
          <w:sz w:val="24"/>
          <w:szCs w:val="24"/>
        </w:rPr>
        <w:t>Câmara</w:t>
      </w:r>
      <w:r w:rsidRPr="00C91078">
        <w:rPr>
          <w:spacing w:val="-13"/>
          <w:sz w:val="24"/>
          <w:szCs w:val="24"/>
        </w:rPr>
        <w:t xml:space="preserve"> </w:t>
      </w:r>
      <w:r w:rsidRPr="00C91078">
        <w:rPr>
          <w:sz w:val="24"/>
          <w:szCs w:val="24"/>
        </w:rPr>
        <w:t>Municipal</w:t>
      </w:r>
      <w:r w:rsidRPr="00C91078">
        <w:rPr>
          <w:spacing w:val="-9"/>
          <w:sz w:val="24"/>
          <w:szCs w:val="24"/>
        </w:rPr>
        <w:t xml:space="preserve"> </w:t>
      </w:r>
      <w:r w:rsidRPr="00C91078">
        <w:rPr>
          <w:sz w:val="24"/>
          <w:szCs w:val="24"/>
        </w:rPr>
        <w:t>de</w:t>
      </w:r>
      <w:r w:rsidRPr="00C91078">
        <w:rPr>
          <w:spacing w:val="-3"/>
          <w:sz w:val="24"/>
          <w:szCs w:val="24"/>
        </w:rPr>
        <w:t xml:space="preserve"> </w:t>
      </w:r>
      <w:r w:rsidRPr="00C91078">
        <w:rPr>
          <w:sz w:val="24"/>
          <w:szCs w:val="24"/>
        </w:rPr>
        <w:t>Astolfo</w:t>
      </w:r>
      <w:r w:rsidRPr="00C91078">
        <w:rPr>
          <w:spacing w:val="-10"/>
          <w:sz w:val="24"/>
          <w:szCs w:val="24"/>
        </w:rPr>
        <w:t xml:space="preserve"> </w:t>
      </w:r>
      <w:r w:rsidRPr="00C91078">
        <w:rPr>
          <w:sz w:val="24"/>
          <w:szCs w:val="24"/>
        </w:rPr>
        <w:t>Dutra,</w:t>
      </w:r>
      <w:r w:rsidRPr="00C91078">
        <w:rPr>
          <w:spacing w:val="-10"/>
          <w:sz w:val="24"/>
          <w:szCs w:val="24"/>
        </w:rPr>
        <w:t xml:space="preserve"> </w:t>
      </w:r>
      <w:r w:rsidRPr="00C91078">
        <w:rPr>
          <w:sz w:val="24"/>
          <w:szCs w:val="24"/>
        </w:rPr>
        <w:t>por</w:t>
      </w:r>
      <w:r w:rsidRPr="00C91078">
        <w:rPr>
          <w:spacing w:val="-10"/>
          <w:sz w:val="24"/>
          <w:szCs w:val="24"/>
        </w:rPr>
        <w:t xml:space="preserve"> </w:t>
      </w:r>
      <w:r w:rsidRPr="00C91078">
        <w:rPr>
          <w:sz w:val="24"/>
          <w:szCs w:val="24"/>
        </w:rPr>
        <w:t>seu</w:t>
      </w:r>
      <w:r w:rsidRPr="00C91078">
        <w:rPr>
          <w:spacing w:val="-7"/>
          <w:sz w:val="24"/>
          <w:szCs w:val="24"/>
        </w:rPr>
        <w:t xml:space="preserve"> </w:t>
      </w:r>
      <w:r w:rsidRPr="00C91078">
        <w:rPr>
          <w:sz w:val="24"/>
          <w:szCs w:val="24"/>
        </w:rPr>
        <w:t>Presidente Gilberto</w:t>
      </w:r>
      <w:r w:rsidRPr="00C91078">
        <w:rPr>
          <w:spacing w:val="-15"/>
          <w:sz w:val="24"/>
          <w:szCs w:val="24"/>
        </w:rPr>
        <w:t xml:space="preserve"> </w:t>
      </w:r>
      <w:r w:rsidRPr="00C91078">
        <w:rPr>
          <w:sz w:val="24"/>
          <w:szCs w:val="24"/>
        </w:rPr>
        <w:t>Lippi,</w:t>
      </w:r>
      <w:r w:rsidRPr="00C91078">
        <w:rPr>
          <w:spacing w:val="-15"/>
          <w:sz w:val="24"/>
          <w:szCs w:val="24"/>
        </w:rPr>
        <w:t xml:space="preserve"> </w:t>
      </w:r>
      <w:r w:rsidRPr="00C91078">
        <w:rPr>
          <w:sz w:val="24"/>
          <w:szCs w:val="24"/>
        </w:rPr>
        <w:t>Reconheceu,</w:t>
      </w:r>
      <w:r w:rsidRPr="00C91078">
        <w:rPr>
          <w:spacing w:val="-15"/>
          <w:sz w:val="24"/>
          <w:szCs w:val="24"/>
        </w:rPr>
        <w:t xml:space="preserve"> </w:t>
      </w:r>
      <w:r w:rsidRPr="00C91078">
        <w:rPr>
          <w:sz w:val="24"/>
          <w:szCs w:val="24"/>
        </w:rPr>
        <w:t>Adjudicou</w:t>
      </w:r>
      <w:r w:rsidRPr="00C91078">
        <w:rPr>
          <w:spacing w:val="-15"/>
          <w:sz w:val="24"/>
          <w:szCs w:val="24"/>
        </w:rPr>
        <w:t xml:space="preserve"> </w:t>
      </w:r>
      <w:r w:rsidRPr="00C91078">
        <w:rPr>
          <w:sz w:val="24"/>
          <w:szCs w:val="24"/>
        </w:rPr>
        <w:t>e</w:t>
      </w:r>
      <w:r w:rsidRPr="00C91078">
        <w:rPr>
          <w:spacing w:val="-15"/>
          <w:sz w:val="24"/>
          <w:szCs w:val="24"/>
        </w:rPr>
        <w:t xml:space="preserve"> </w:t>
      </w:r>
      <w:r w:rsidRPr="00C91078">
        <w:rPr>
          <w:sz w:val="24"/>
          <w:szCs w:val="24"/>
        </w:rPr>
        <w:t>Homologou</w:t>
      </w:r>
      <w:r w:rsidRPr="00C91078">
        <w:rPr>
          <w:spacing w:val="-15"/>
          <w:sz w:val="24"/>
          <w:szCs w:val="24"/>
        </w:rPr>
        <w:t xml:space="preserve"> </w:t>
      </w:r>
      <w:r w:rsidRPr="00C91078">
        <w:rPr>
          <w:sz w:val="24"/>
          <w:szCs w:val="24"/>
        </w:rPr>
        <w:t>a</w:t>
      </w:r>
      <w:r w:rsidRPr="00C91078">
        <w:rPr>
          <w:spacing w:val="-15"/>
          <w:sz w:val="24"/>
          <w:szCs w:val="24"/>
        </w:rPr>
        <w:t xml:space="preserve"> </w:t>
      </w:r>
      <w:r w:rsidR="00C91078" w:rsidRPr="00C91078">
        <w:rPr>
          <w:sz w:val="24"/>
          <w:szCs w:val="24"/>
        </w:rPr>
        <w:t>inexigibilidade</w:t>
      </w:r>
      <w:r w:rsidRPr="00C91078">
        <w:rPr>
          <w:spacing w:val="-15"/>
          <w:sz w:val="24"/>
          <w:szCs w:val="24"/>
        </w:rPr>
        <w:t xml:space="preserve"> </w:t>
      </w:r>
      <w:r w:rsidRPr="00C91078">
        <w:rPr>
          <w:sz w:val="24"/>
          <w:szCs w:val="24"/>
        </w:rPr>
        <w:t>de</w:t>
      </w:r>
      <w:r w:rsidRPr="00C91078">
        <w:rPr>
          <w:spacing w:val="-15"/>
          <w:sz w:val="24"/>
          <w:szCs w:val="24"/>
        </w:rPr>
        <w:t xml:space="preserve"> </w:t>
      </w:r>
      <w:r w:rsidRPr="00C91078">
        <w:rPr>
          <w:sz w:val="24"/>
          <w:szCs w:val="24"/>
        </w:rPr>
        <w:t>licitação</w:t>
      </w:r>
      <w:r w:rsidRPr="00C91078">
        <w:rPr>
          <w:spacing w:val="-15"/>
          <w:sz w:val="24"/>
          <w:szCs w:val="24"/>
        </w:rPr>
        <w:t xml:space="preserve"> </w:t>
      </w:r>
      <w:r w:rsidRPr="00C91078">
        <w:rPr>
          <w:sz w:val="24"/>
          <w:szCs w:val="24"/>
        </w:rPr>
        <w:t>em</w:t>
      </w:r>
      <w:r w:rsidRPr="00C91078">
        <w:rPr>
          <w:spacing w:val="-15"/>
          <w:sz w:val="24"/>
          <w:szCs w:val="24"/>
        </w:rPr>
        <w:t xml:space="preserve"> </w:t>
      </w:r>
      <w:r w:rsidR="009B7545" w:rsidRPr="00C91078">
        <w:rPr>
          <w:sz w:val="24"/>
          <w:szCs w:val="24"/>
        </w:rPr>
        <w:t xml:space="preserve">epígrafe, para participação de </w:t>
      </w:r>
      <w:r w:rsidR="00A0339B" w:rsidRPr="00C91078">
        <w:rPr>
          <w:sz w:val="24"/>
          <w:szCs w:val="24"/>
          <w:lang w:val="pt-BR"/>
        </w:rPr>
        <w:t>01 (um) vereador da Câmara Municipal de Astolfo Dutra no curso “Orientações para Auditoria e Fiscalização da Administração Pública Municipal em Final de Mandato</w:t>
      </w:r>
      <w:r w:rsidR="00A0339B" w:rsidRPr="00C91078">
        <w:rPr>
          <w:sz w:val="24"/>
          <w:szCs w:val="24"/>
        </w:rPr>
        <w:t>”, que ocorrerá entre os dias</w:t>
      </w:r>
      <w:r w:rsidR="00A0339B" w:rsidRPr="00C91078">
        <w:rPr>
          <w:sz w:val="24"/>
          <w:szCs w:val="24"/>
          <w:shd w:val="clear" w:color="auto" w:fill="FFFFFF"/>
        </w:rPr>
        <w:t xml:space="preserve"> 12 a 15 de novembro, que será realizado</w:t>
      </w:r>
      <w:r w:rsidR="00A0339B" w:rsidRPr="00C91078">
        <w:rPr>
          <w:sz w:val="24"/>
          <w:szCs w:val="24"/>
        </w:rPr>
        <w:t xml:space="preserve"> no Setor Hoteleiro Projeção</w:t>
      </w:r>
      <w:r w:rsidR="00A0339B" w:rsidRPr="00C91078">
        <w:rPr>
          <w:sz w:val="24"/>
          <w:szCs w:val="24"/>
          <w:shd w:val="clear" w:color="auto" w:fill="FFFFFF"/>
        </w:rPr>
        <w:t>, em Brasília- DF</w:t>
      </w:r>
      <w:r w:rsidR="009B7545" w:rsidRPr="00C91078">
        <w:rPr>
          <w:sz w:val="24"/>
          <w:szCs w:val="24"/>
        </w:rPr>
        <w:t>”</w:t>
      </w:r>
      <w:r w:rsidR="00A0339B" w:rsidRPr="00C91078">
        <w:rPr>
          <w:sz w:val="24"/>
          <w:szCs w:val="24"/>
        </w:rPr>
        <w:t>.</w:t>
      </w:r>
      <w:r w:rsidR="009B7545" w:rsidRPr="00C91078">
        <w:rPr>
          <w:sz w:val="24"/>
          <w:szCs w:val="24"/>
        </w:rPr>
        <w:t xml:space="preserve"> </w:t>
      </w:r>
    </w:p>
    <w:p w:rsidR="00A0339B" w:rsidRDefault="00A0339B" w:rsidP="00AB1131">
      <w:pPr>
        <w:spacing w:line="360" w:lineRule="auto"/>
        <w:ind w:left="284" w:right="536" w:firstLine="708"/>
        <w:jc w:val="both"/>
      </w:pPr>
    </w:p>
    <w:p w:rsidR="00B60BDE" w:rsidRPr="00AB1131" w:rsidRDefault="00ED0E9F" w:rsidP="00B60BDE">
      <w:pPr>
        <w:spacing w:line="360" w:lineRule="auto"/>
        <w:ind w:left="284" w:right="536"/>
        <w:jc w:val="both"/>
        <w:rPr>
          <w:sz w:val="24"/>
          <w:szCs w:val="24"/>
        </w:rPr>
      </w:pPr>
      <w:r w:rsidRPr="00AB1131">
        <w:rPr>
          <w:sz w:val="24"/>
        </w:rPr>
        <w:t>Empresa:</w:t>
      </w:r>
      <w:r w:rsidRPr="00AB1131">
        <w:rPr>
          <w:spacing w:val="34"/>
          <w:sz w:val="24"/>
        </w:rPr>
        <w:t xml:space="preserve"> </w:t>
      </w:r>
      <w:r w:rsidR="001D6EC4" w:rsidRPr="001D6EC4">
        <w:rPr>
          <w:b/>
          <w:sz w:val="24"/>
          <w:szCs w:val="24"/>
        </w:rPr>
        <w:t>GENESIS CAPACITACAO EM GESTAO PUBLICA LTDA</w:t>
      </w:r>
    </w:p>
    <w:p w:rsidR="00ED0E9F" w:rsidRPr="00AB1131" w:rsidRDefault="00ED0E9F" w:rsidP="00B60BDE">
      <w:pPr>
        <w:spacing w:line="360" w:lineRule="auto"/>
        <w:ind w:left="284" w:right="536"/>
        <w:jc w:val="both"/>
        <w:rPr>
          <w:sz w:val="24"/>
          <w:szCs w:val="24"/>
          <w:lang w:val="pt-BR"/>
        </w:rPr>
      </w:pPr>
      <w:r w:rsidRPr="00AB1131">
        <w:rPr>
          <w:sz w:val="24"/>
          <w:szCs w:val="24"/>
        </w:rPr>
        <w:t xml:space="preserve">CNPJ nº </w:t>
      </w:r>
      <w:r w:rsidR="0088660D" w:rsidRPr="00305E28">
        <w:rPr>
          <w:sz w:val="24"/>
          <w:szCs w:val="24"/>
        </w:rPr>
        <w:t>24.450.024/0001-00</w:t>
      </w:r>
      <w:bookmarkStart w:id="0" w:name="_GoBack"/>
      <w:bookmarkEnd w:id="0"/>
    </w:p>
    <w:p w:rsidR="00060926" w:rsidRDefault="00ED0E9F" w:rsidP="00D405D0">
      <w:pPr>
        <w:pStyle w:val="Corpodetexto"/>
        <w:spacing w:line="720" w:lineRule="auto"/>
        <w:ind w:left="284" w:right="3140"/>
        <w:rPr>
          <w:lang w:bidi="pt-PT"/>
        </w:rPr>
      </w:pPr>
      <w:r w:rsidRPr="00AB1131">
        <w:t>Valor</w:t>
      </w:r>
      <w:r w:rsidRPr="00AB1131">
        <w:rPr>
          <w:spacing w:val="-4"/>
        </w:rPr>
        <w:t xml:space="preserve"> </w:t>
      </w:r>
      <w:r w:rsidRPr="00AB1131">
        <w:t>total</w:t>
      </w:r>
      <w:r w:rsidRPr="00AB1131">
        <w:rPr>
          <w:lang w:bidi="pt-PT"/>
        </w:rPr>
        <w:t xml:space="preserve"> </w:t>
      </w:r>
      <w:r w:rsidR="00060926" w:rsidRPr="00F444AD">
        <w:rPr>
          <w:lang w:bidi="pt-PT"/>
        </w:rPr>
        <w:t>R$</w:t>
      </w:r>
      <w:r w:rsidR="00060926" w:rsidRPr="00F444AD">
        <w:t xml:space="preserve"> R$890,00</w:t>
      </w:r>
      <w:r w:rsidR="00060926" w:rsidRPr="00F444AD">
        <w:rPr>
          <w:lang w:bidi="pt-PT"/>
        </w:rPr>
        <w:t xml:space="preserve"> (</w:t>
      </w:r>
      <w:r w:rsidR="00060926">
        <w:rPr>
          <w:lang w:bidi="pt-PT"/>
        </w:rPr>
        <w:t xml:space="preserve">oitocentos e noventa </w:t>
      </w:r>
      <w:r w:rsidR="00060926" w:rsidRPr="00F444AD">
        <w:rPr>
          <w:lang w:bidi="pt-PT"/>
        </w:rPr>
        <w:t>reais)</w:t>
      </w:r>
    </w:p>
    <w:p w:rsidR="00ED0E9F" w:rsidRPr="00AB1131" w:rsidRDefault="004B68C5" w:rsidP="00D405D0">
      <w:pPr>
        <w:pStyle w:val="Corpodetexto"/>
        <w:spacing w:line="720" w:lineRule="auto"/>
        <w:ind w:left="284" w:right="3140"/>
      </w:pPr>
      <w:r>
        <w:t>Astolfo Dutra/MG, 06</w:t>
      </w:r>
      <w:r w:rsidR="00A0339B">
        <w:t xml:space="preserve"> de novembro</w:t>
      </w:r>
      <w:r w:rsidR="00ED0E9F" w:rsidRPr="00AB1131">
        <w:t xml:space="preserve"> 2024.</w:t>
      </w:r>
    </w:p>
    <w:p w:rsidR="00ED0E9F" w:rsidRDefault="00ED0E9F" w:rsidP="00ED0E9F">
      <w:pPr>
        <w:pStyle w:val="Corpodetexto"/>
        <w:rPr>
          <w:sz w:val="20"/>
        </w:rPr>
      </w:pPr>
    </w:p>
    <w:p w:rsidR="00AB1131" w:rsidRDefault="00AB1131" w:rsidP="00ED0E9F">
      <w:pPr>
        <w:pStyle w:val="Corpodetexto"/>
        <w:rPr>
          <w:sz w:val="20"/>
        </w:rPr>
      </w:pPr>
    </w:p>
    <w:p w:rsidR="00AB1131" w:rsidRDefault="00AB1131" w:rsidP="00ED0E9F">
      <w:pPr>
        <w:pStyle w:val="Corpodetexto"/>
        <w:rPr>
          <w:sz w:val="20"/>
        </w:rPr>
      </w:pPr>
    </w:p>
    <w:p w:rsidR="00AB1131" w:rsidRDefault="00AB1131" w:rsidP="00ED0E9F">
      <w:pPr>
        <w:pStyle w:val="Corpodetexto"/>
        <w:rPr>
          <w:sz w:val="20"/>
        </w:rPr>
      </w:pPr>
    </w:p>
    <w:p w:rsidR="00ED0E9F" w:rsidRDefault="00ED0E9F" w:rsidP="00ED0E9F">
      <w:pPr>
        <w:pStyle w:val="Corpodetexto"/>
        <w:spacing w:before="196"/>
        <w:rPr>
          <w:sz w:val="20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0D06B5E5" wp14:editId="557CDB78">
                <wp:simplePos x="0" y="0"/>
                <wp:positionH relativeFrom="page">
                  <wp:posOffset>2789808</wp:posOffset>
                </wp:positionH>
                <wp:positionV relativeFrom="paragraph">
                  <wp:posOffset>285815</wp:posOffset>
                </wp:positionV>
                <wp:extent cx="1981200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812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8120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296FCC" id="Graphic 5" o:spid="_x0000_s1026" style="position:absolute;margin-left:219.65pt;margin-top:22.5pt;width:156pt;height:.1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981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" path="m,l1981200,e" filled="f" strokeweight=".26669mm">
                <v:path arrowok="t"/>
                <w10:wrap type="topAndBottom" anchorx="page"/>
              </v:shape>
            </w:pict>
          </mc:Fallback>
        </mc:AlternateContent>
      </w:r>
    </w:p>
    <w:p w:rsidR="00A0339B" w:rsidRPr="00A0339B" w:rsidRDefault="00A0339B" w:rsidP="00A0339B">
      <w:pPr>
        <w:ind w:firstLine="708"/>
        <w:jc w:val="center"/>
        <w:rPr>
          <w:b/>
          <w:sz w:val="24"/>
          <w:szCs w:val="24"/>
        </w:rPr>
      </w:pPr>
      <w:r w:rsidRPr="00A0339B">
        <w:rPr>
          <w:b/>
          <w:sz w:val="24"/>
          <w:szCs w:val="24"/>
        </w:rPr>
        <w:t>Talita da Silva Souza</w:t>
      </w:r>
    </w:p>
    <w:p w:rsidR="00A0339B" w:rsidRPr="00A0339B" w:rsidRDefault="00A0339B" w:rsidP="00A0339B">
      <w:pPr>
        <w:ind w:firstLine="708"/>
        <w:jc w:val="center"/>
        <w:rPr>
          <w:b/>
          <w:sz w:val="24"/>
          <w:szCs w:val="24"/>
        </w:rPr>
      </w:pPr>
      <w:r w:rsidRPr="00A0339B">
        <w:rPr>
          <w:b/>
          <w:sz w:val="24"/>
          <w:szCs w:val="24"/>
        </w:rPr>
        <w:t>Agente de Contratação</w:t>
      </w:r>
    </w:p>
    <w:p w:rsidR="00A0339B" w:rsidRPr="00A0339B" w:rsidRDefault="00A0339B" w:rsidP="00A0339B">
      <w:pPr>
        <w:jc w:val="center"/>
        <w:rPr>
          <w:b/>
          <w:sz w:val="24"/>
          <w:szCs w:val="24"/>
        </w:rPr>
      </w:pPr>
    </w:p>
    <w:p w:rsidR="00A0339B" w:rsidRPr="00A0339B" w:rsidRDefault="00A0339B" w:rsidP="00A0339B">
      <w:pPr>
        <w:spacing w:line="360" w:lineRule="auto"/>
        <w:jc w:val="center"/>
        <w:rPr>
          <w:b/>
          <w:sz w:val="24"/>
          <w:szCs w:val="24"/>
        </w:rPr>
      </w:pPr>
    </w:p>
    <w:p w:rsidR="00015C8C" w:rsidRDefault="00015C8C" w:rsidP="00A0339B">
      <w:pPr>
        <w:ind w:left="2947" w:right="3551"/>
        <w:jc w:val="center"/>
      </w:pPr>
    </w:p>
    <w:sectPr w:rsidR="00015C8C" w:rsidSect="00ED0E9F">
      <w:headerReference w:type="default" r:id="rId6"/>
      <w:pgSz w:w="11910" w:h="16840"/>
      <w:pgMar w:top="600" w:right="780" w:bottom="280" w:left="13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6BB1" w:rsidRDefault="00FB6BB1" w:rsidP="00ED0E9F">
      <w:r>
        <w:separator/>
      </w:r>
    </w:p>
  </w:endnote>
  <w:endnote w:type="continuationSeparator" w:id="0">
    <w:p w:rsidR="00FB6BB1" w:rsidRDefault="00FB6BB1" w:rsidP="00ED0E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MT">
    <w:altName w:val="Arial"/>
    <w:charset w:val="00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6BB1" w:rsidRDefault="00FB6BB1" w:rsidP="00ED0E9F">
      <w:r>
        <w:separator/>
      </w:r>
    </w:p>
  </w:footnote>
  <w:footnote w:type="continuationSeparator" w:id="0">
    <w:p w:rsidR="00FB6BB1" w:rsidRDefault="00FB6BB1" w:rsidP="00ED0E9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9640" w:type="dxa"/>
      <w:tblInd w:w="-318" w:type="dxa"/>
      <w:tblBorders>
        <w:bottom w:val="single" w:sz="4" w:space="0" w:color="auto"/>
      </w:tblBorders>
      <w:tblLook w:val="04A0" w:firstRow="1" w:lastRow="0" w:firstColumn="1" w:lastColumn="0" w:noHBand="0" w:noVBand="1"/>
    </w:tblPr>
    <w:tblGrid>
      <w:gridCol w:w="1702"/>
      <w:gridCol w:w="7938"/>
    </w:tblGrid>
    <w:tr w:rsidR="00ED0E9F" w:rsidRPr="007B672D" w:rsidTr="00581966">
      <w:tc>
        <w:tcPr>
          <w:tcW w:w="1702" w:type="dxa"/>
        </w:tcPr>
        <w:p w:rsidR="00ED0E9F" w:rsidRDefault="00ED0E9F" w:rsidP="00ED0E9F">
          <w:pPr>
            <w:tabs>
              <w:tab w:val="center" w:pos="4419"/>
              <w:tab w:val="right" w:pos="8838"/>
            </w:tabs>
          </w:pPr>
          <w:r w:rsidRPr="006B5A22">
            <w:rPr>
              <w:noProof/>
              <w:lang w:val="pt-BR" w:eastAsia="pt-BR"/>
            </w:rPr>
            <w:drawing>
              <wp:inline distT="0" distB="0" distL="0" distR="0" wp14:anchorId="20119641" wp14:editId="5DBDF289">
                <wp:extent cx="857250" cy="1085850"/>
                <wp:effectExtent l="0" t="0" r="0" b="0"/>
                <wp:docPr id="6" name="Imagem 6" descr="http://www.camarabaraodotriunfo.rs.gov.br/images/poderlegislativo_p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4" descr="http://www.camarabaraodotriunfo.rs.gov.br/images/poderlegislativo_p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57250" cy="1085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938" w:type="dxa"/>
        </w:tcPr>
        <w:p w:rsidR="00ED0E9F" w:rsidRPr="006B081D" w:rsidRDefault="00ED0E9F" w:rsidP="00ED0E9F">
          <w:pPr>
            <w:tabs>
              <w:tab w:val="center" w:pos="4419"/>
              <w:tab w:val="right" w:pos="8838"/>
            </w:tabs>
            <w:spacing w:line="360" w:lineRule="auto"/>
            <w:ind w:left="-108" w:right="-108"/>
            <w:jc w:val="center"/>
            <w:rPr>
              <w:rFonts w:ascii="Arial Black" w:hAnsi="Arial Black"/>
              <w:sz w:val="34"/>
              <w:szCs w:val="34"/>
            </w:rPr>
          </w:pPr>
          <w:r w:rsidRPr="006B081D">
            <w:rPr>
              <w:rFonts w:ascii="Arial Black" w:hAnsi="Arial Black"/>
              <w:b/>
              <w:sz w:val="34"/>
              <w:szCs w:val="34"/>
            </w:rPr>
            <w:t>C</w:t>
          </w:r>
          <w:r w:rsidRPr="006B081D">
            <w:rPr>
              <w:rFonts w:ascii="Arial Black" w:hAnsi="Arial Black"/>
              <w:sz w:val="34"/>
              <w:szCs w:val="34"/>
            </w:rPr>
            <w:t>ÂMARA MUNICIPAL DE ASTOLFO DUTRA</w:t>
          </w:r>
        </w:p>
        <w:p w:rsidR="00ED0E9F" w:rsidRPr="006B081D" w:rsidRDefault="00ED0E9F" w:rsidP="00ED0E9F">
          <w:pPr>
            <w:tabs>
              <w:tab w:val="center" w:pos="4419"/>
              <w:tab w:val="right" w:pos="8838"/>
            </w:tabs>
            <w:spacing w:line="360" w:lineRule="auto"/>
            <w:ind w:left="-108" w:right="-108"/>
            <w:jc w:val="center"/>
            <w:rPr>
              <w:rFonts w:ascii="Arial Black" w:hAnsi="Arial Black"/>
              <w:sz w:val="34"/>
              <w:szCs w:val="34"/>
            </w:rPr>
          </w:pPr>
          <w:r w:rsidRPr="006B081D">
            <w:rPr>
              <w:rFonts w:ascii="Arial" w:hAnsi="Arial" w:cs="Arial"/>
              <w:sz w:val="24"/>
            </w:rPr>
            <w:t>Praça Governador Valadares, 77</w:t>
          </w:r>
          <w:r>
            <w:rPr>
              <w:rFonts w:ascii="Arial" w:hAnsi="Arial" w:cs="Arial"/>
              <w:sz w:val="24"/>
            </w:rPr>
            <w:t xml:space="preserve"> </w:t>
          </w:r>
          <w:r w:rsidRPr="006B081D">
            <w:rPr>
              <w:rFonts w:ascii="Arial" w:hAnsi="Arial" w:cs="Arial"/>
              <w:sz w:val="24"/>
            </w:rPr>
            <w:t xml:space="preserve"> –</w:t>
          </w:r>
          <w:r>
            <w:rPr>
              <w:rFonts w:ascii="Arial" w:hAnsi="Arial" w:cs="Arial"/>
              <w:sz w:val="24"/>
            </w:rPr>
            <w:t xml:space="preserve"> </w:t>
          </w:r>
          <w:r w:rsidRPr="006B081D">
            <w:rPr>
              <w:rFonts w:ascii="Arial" w:hAnsi="Arial" w:cs="Arial"/>
              <w:sz w:val="24"/>
            </w:rPr>
            <w:t xml:space="preserve"> Centro </w:t>
          </w:r>
          <w:r>
            <w:rPr>
              <w:rFonts w:ascii="Arial" w:hAnsi="Arial" w:cs="Arial"/>
              <w:sz w:val="24"/>
            </w:rPr>
            <w:t xml:space="preserve"> </w:t>
          </w:r>
          <w:r w:rsidRPr="006B081D">
            <w:rPr>
              <w:rFonts w:ascii="Arial" w:hAnsi="Arial" w:cs="Arial"/>
              <w:sz w:val="24"/>
            </w:rPr>
            <w:t xml:space="preserve">– </w:t>
          </w:r>
          <w:r>
            <w:rPr>
              <w:rFonts w:ascii="Arial" w:hAnsi="Arial" w:cs="Arial"/>
              <w:sz w:val="24"/>
            </w:rPr>
            <w:t xml:space="preserve"> </w:t>
          </w:r>
          <w:r w:rsidRPr="006B081D">
            <w:rPr>
              <w:rFonts w:ascii="Arial" w:hAnsi="Arial" w:cs="Arial"/>
              <w:sz w:val="24"/>
            </w:rPr>
            <w:t>Telefax  (32) 3451-1577</w:t>
          </w:r>
        </w:p>
        <w:p w:rsidR="00ED0E9F" w:rsidRPr="006573B7" w:rsidRDefault="00ED0E9F" w:rsidP="00ED0E9F">
          <w:pPr>
            <w:tabs>
              <w:tab w:val="center" w:pos="4419"/>
              <w:tab w:val="right" w:pos="8838"/>
            </w:tabs>
            <w:spacing w:line="360" w:lineRule="auto"/>
            <w:ind w:left="-108" w:right="-108"/>
            <w:jc w:val="center"/>
            <w:rPr>
              <w:rFonts w:ascii="Arial" w:hAnsi="Arial" w:cs="Arial"/>
              <w:sz w:val="24"/>
            </w:rPr>
          </w:pPr>
          <w:r w:rsidRPr="006573B7">
            <w:rPr>
              <w:rFonts w:ascii="Arial" w:hAnsi="Arial" w:cs="Arial"/>
              <w:sz w:val="24"/>
            </w:rPr>
            <w:t xml:space="preserve">CNPJ: 26.115.212/0001-08  –  email: </w:t>
          </w:r>
          <w:hyperlink r:id="rId2" w:history="1">
            <w:r w:rsidRPr="006573B7">
              <w:rPr>
                <w:rStyle w:val="Hyperlink"/>
                <w:rFonts w:ascii="Arial" w:hAnsi="Arial" w:cs="Arial"/>
                <w:sz w:val="24"/>
              </w:rPr>
              <w:t>camaraastolfodutra@yahoo.com</w:t>
            </w:r>
          </w:hyperlink>
        </w:p>
        <w:p w:rsidR="00ED0E9F" w:rsidRPr="007B672D" w:rsidRDefault="00ED0E9F" w:rsidP="00ED0E9F">
          <w:pPr>
            <w:tabs>
              <w:tab w:val="center" w:pos="4419"/>
              <w:tab w:val="right" w:pos="8838"/>
            </w:tabs>
            <w:spacing w:line="360" w:lineRule="auto"/>
            <w:ind w:left="-108" w:right="-108"/>
            <w:jc w:val="center"/>
          </w:pPr>
          <w:r w:rsidRPr="006B081D">
            <w:rPr>
              <w:rFonts w:ascii="Arial" w:hAnsi="Arial" w:cs="Arial"/>
              <w:sz w:val="24"/>
            </w:rPr>
            <w:t xml:space="preserve">Astolfo Dutra </w:t>
          </w:r>
          <w:r>
            <w:rPr>
              <w:rFonts w:ascii="Arial" w:hAnsi="Arial" w:cs="Arial"/>
              <w:sz w:val="24"/>
            </w:rPr>
            <w:t xml:space="preserve"> </w:t>
          </w:r>
          <w:r w:rsidRPr="006B081D">
            <w:rPr>
              <w:rFonts w:ascii="Arial" w:hAnsi="Arial" w:cs="Arial"/>
              <w:sz w:val="24"/>
            </w:rPr>
            <w:t>–  Minas Gerais  –  CEP 36.780-000</w:t>
          </w:r>
        </w:p>
      </w:tc>
    </w:tr>
  </w:tbl>
  <w:p w:rsidR="00ED0E9F" w:rsidRDefault="00ED0E9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0E9F"/>
    <w:rsid w:val="00015C8C"/>
    <w:rsid w:val="00060926"/>
    <w:rsid w:val="000837AE"/>
    <w:rsid w:val="001D6EC4"/>
    <w:rsid w:val="0024630E"/>
    <w:rsid w:val="0031669C"/>
    <w:rsid w:val="004B68C5"/>
    <w:rsid w:val="004E0521"/>
    <w:rsid w:val="004F5A17"/>
    <w:rsid w:val="00573BED"/>
    <w:rsid w:val="00597BEA"/>
    <w:rsid w:val="00841BDB"/>
    <w:rsid w:val="0088660D"/>
    <w:rsid w:val="00921640"/>
    <w:rsid w:val="00990504"/>
    <w:rsid w:val="009B0C33"/>
    <w:rsid w:val="009B7545"/>
    <w:rsid w:val="00A0339B"/>
    <w:rsid w:val="00AB1131"/>
    <w:rsid w:val="00B60BDE"/>
    <w:rsid w:val="00C91078"/>
    <w:rsid w:val="00CB78A0"/>
    <w:rsid w:val="00D405D0"/>
    <w:rsid w:val="00E74000"/>
    <w:rsid w:val="00ED0E9F"/>
    <w:rsid w:val="00F71160"/>
    <w:rsid w:val="00F92EB7"/>
    <w:rsid w:val="00FB6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5321A1-2B67-4DD8-9221-B784AFDB9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ED0E9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1"/>
    <w:qFormat/>
    <w:rsid w:val="00ED0E9F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ED0E9F"/>
    <w:rPr>
      <w:rFonts w:ascii="Times New Roman" w:eastAsia="Times New Roman" w:hAnsi="Times New Roman" w:cs="Times New Roman"/>
      <w:sz w:val="24"/>
      <w:szCs w:val="24"/>
      <w:lang w:val="pt-PT"/>
    </w:rPr>
  </w:style>
  <w:style w:type="paragraph" w:styleId="Ttulo">
    <w:name w:val="Title"/>
    <w:basedOn w:val="Normal"/>
    <w:link w:val="TtuloChar"/>
    <w:uiPriority w:val="1"/>
    <w:qFormat/>
    <w:rsid w:val="00ED0E9F"/>
    <w:pPr>
      <w:spacing w:before="90"/>
      <w:ind w:left="1624" w:right="25"/>
      <w:jc w:val="center"/>
    </w:pPr>
    <w:rPr>
      <w:rFonts w:ascii="Arial Black" w:eastAsia="Arial Black" w:hAnsi="Arial Black" w:cs="Arial Black"/>
      <w:sz w:val="34"/>
      <w:szCs w:val="34"/>
    </w:rPr>
  </w:style>
  <w:style w:type="character" w:customStyle="1" w:styleId="TtuloChar">
    <w:name w:val="Título Char"/>
    <w:basedOn w:val="Fontepargpadro"/>
    <w:link w:val="Ttulo"/>
    <w:uiPriority w:val="1"/>
    <w:rsid w:val="00ED0E9F"/>
    <w:rPr>
      <w:rFonts w:ascii="Arial Black" w:eastAsia="Arial Black" w:hAnsi="Arial Black" w:cs="Arial Black"/>
      <w:sz w:val="34"/>
      <w:szCs w:val="34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ED0E9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D0E9F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ED0E9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D0E9F"/>
    <w:rPr>
      <w:rFonts w:ascii="Times New Roman" w:eastAsia="Times New Roman" w:hAnsi="Times New Roman" w:cs="Times New Roman"/>
      <w:lang w:val="pt-PT"/>
    </w:rPr>
  </w:style>
  <w:style w:type="character" w:styleId="Hyperlink">
    <w:name w:val="Hyperlink"/>
    <w:basedOn w:val="Fontepargpadro"/>
    <w:uiPriority w:val="99"/>
    <w:unhideWhenUsed/>
    <w:rsid w:val="00ED0E9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camaraastolfodutra@yahoo.com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142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Conta da Microsoft</cp:lastModifiedBy>
  <cp:revision>13</cp:revision>
  <dcterms:created xsi:type="dcterms:W3CDTF">2024-07-16T17:37:00Z</dcterms:created>
  <dcterms:modified xsi:type="dcterms:W3CDTF">2024-11-11T16:22:00Z</dcterms:modified>
</cp:coreProperties>
</file>